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1088C4" w14:textId="40ACF37D" w:rsidR="00921D4C" w:rsidRDefault="00022CA6" w:rsidP="00D25517">
      <w:pPr>
        <w:tabs>
          <w:tab w:val="left" w:pos="2244"/>
        </w:tabs>
        <w:spacing w:after="0" w:line="330" w:lineRule="exact"/>
        <w:rPr>
          <w:rFonts w:ascii="Beausite S Classic" w:hAnsi="Beausite S Classic"/>
          <w:b/>
          <w:bCs/>
          <w:sz w:val="28"/>
          <w:szCs w:val="28"/>
        </w:rPr>
      </w:pPr>
      <w:permStart w:id="756505229" w:edGrp="everyone"/>
      <w:r w:rsidRPr="00022CA6">
        <w:rPr>
          <w:rFonts w:ascii="Beausite S Classic App" w:hAnsi="Beausite S Classic App"/>
          <w:b/>
          <w:bCs/>
          <w:sz w:val="28"/>
          <w:szCs w:val="28"/>
        </w:rPr>
        <w:t>Wpis do ewidencji obiektów świadczących usługi hotelarskie, niebędących obiektami hotelarskimi oraz pól biwakowych na terenie miasta Sopotu - opis procedury</w:t>
      </w:r>
    </w:p>
    <w:p w14:paraId="421C098B" w14:textId="7CB91332" w:rsidR="00B24BC0" w:rsidRDefault="00B24BC0" w:rsidP="00D25517">
      <w:pPr>
        <w:rPr>
          <w:rFonts w:ascii="Beausite S Classic" w:hAnsi="Beausite S Classic"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6"/>
        <w:gridCol w:w="6236"/>
      </w:tblGrid>
      <w:tr w:rsidR="00022CA6" w:rsidRPr="00022CA6" w14:paraId="1F200DD7" w14:textId="77777777" w:rsidTr="00BD0BFD">
        <w:tc>
          <w:tcPr>
            <w:tcW w:w="2376" w:type="dxa"/>
          </w:tcPr>
          <w:p w14:paraId="462A1D15" w14:textId="77777777" w:rsidR="00022CA6" w:rsidRPr="00022CA6" w:rsidRDefault="00022CA6" w:rsidP="00BD0BFD">
            <w:pPr>
              <w:rPr>
                <w:rFonts w:ascii="Beausite S Classic App" w:hAnsi="Beausite S Classic App"/>
              </w:rPr>
            </w:pPr>
            <w:r w:rsidRPr="00022CA6">
              <w:rPr>
                <w:rFonts w:ascii="Beausite S Classic App" w:hAnsi="Beausite S Classic App"/>
              </w:rPr>
              <w:br/>
              <w:t>Nazwa wydziału</w:t>
            </w:r>
          </w:p>
        </w:tc>
        <w:tc>
          <w:tcPr>
            <w:tcW w:w="6836" w:type="dxa"/>
          </w:tcPr>
          <w:p w14:paraId="58AA7A3B" w14:textId="77777777" w:rsidR="00022CA6" w:rsidRPr="00022CA6" w:rsidRDefault="00022CA6" w:rsidP="00BD0BFD">
            <w:pPr>
              <w:rPr>
                <w:rFonts w:ascii="Beausite S Classic App" w:hAnsi="Beausite S Classic App"/>
              </w:rPr>
            </w:pPr>
            <w:r w:rsidRPr="00022CA6">
              <w:rPr>
                <w:rFonts w:ascii="Beausite S Classic App" w:hAnsi="Beausite S Classic App"/>
              </w:rPr>
              <w:br/>
              <w:t>Biuro Promocji i Turystyki</w:t>
            </w:r>
          </w:p>
        </w:tc>
      </w:tr>
      <w:tr w:rsidR="00022CA6" w:rsidRPr="00022CA6" w14:paraId="4016288F" w14:textId="77777777" w:rsidTr="00BD0BFD">
        <w:trPr>
          <w:trHeight w:val="984"/>
        </w:trPr>
        <w:tc>
          <w:tcPr>
            <w:tcW w:w="2376" w:type="dxa"/>
            <w:vAlign w:val="center"/>
          </w:tcPr>
          <w:p w14:paraId="2BBFB3DE" w14:textId="77777777" w:rsidR="00022CA6" w:rsidRPr="00022CA6" w:rsidRDefault="00022CA6" w:rsidP="00BD0BFD">
            <w:pPr>
              <w:rPr>
                <w:rFonts w:ascii="Beausite S Classic App" w:hAnsi="Beausite S Classic App"/>
              </w:rPr>
            </w:pPr>
            <w:r w:rsidRPr="00022CA6">
              <w:rPr>
                <w:rFonts w:ascii="Beausite S Classic App" w:hAnsi="Beausite S Classic App"/>
              </w:rPr>
              <w:br/>
              <w:t>Nazwa sprawy</w:t>
            </w:r>
          </w:p>
        </w:tc>
        <w:tc>
          <w:tcPr>
            <w:tcW w:w="6836" w:type="dxa"/>
            <w:vAlign w:val="center"/>
          </w:tcPr>
          <w:p w14:paraId="74641F6A" w14:textId="77777777" w:rsidR="00022CA6" w:rsidRPr="00022CA6" w:rsidRDefault="00022CA6" w:rsidP="00BD0BFD">
            <w:pPr>
              <w:jc w:val="both"/>
              <w:rPr>
                <w:rFonts w:ascii="Beausite S Classic App" w:hAnsi="Beausite S Classic App"/>
              </w:rPr>
            </w:pPr>
            <w:r w:rsidRPr="00022CA6">
              <w:rPr>
                <w:rFonts w:ascii="Beausite S Classic App" w:hAnsi="Beausite S Classic App"/>
              </w:rPr>
              <w:br/>
              <w:t>Wpis do ewidencji obiektów świadczących usługi hotelarskie, niebędących obiektami hotelarskimi oraz pól biwakowych na terenie miasta Sopotu</w:t>
            </w:r>
          </w:p>
        </w:tc>
      </w:tr>
      <w:tr w:rsidR="00022CA6" w:rsidRPr="00022CA6" w14:paraId="5E9B60B1" w14:textId="77777777" w:rsidTr="00BD0BFD">
        <w:tc>
          <w:tcPr>
            <w:tcW w:w="2376" w:type="dxa"/>
            <w:vAlign w:val="center"/>
          </w:tcPr>
          <w:p w14:paraId="2D1EC3F3" w14:textId="77777777" w:rsidR="00022CA6" w:rsidRPr="00022CA6" w:rsidRDefault="00022CA6" w:rsidP="00BD0BFD">
            <w:pPr>
              <w:rPr>
                <w:rFonts w:ascii="Beausite S Classic App" w:hAnsi="Beausite S Classic App"/>
              </w:rPr>
            </w:pPr>
          </w:p>
          <w:p w14:paraId="10501E7E" w14:textId="77777777" w:rsidR="00022CA6" w:rsidRPr="00022CA6" w:rsidRDefault="00022CA6" w:rsidP="00BD0BFD">
            <w:pPr>
              <w:rPr>
                <w:rFonts w:ascii="Beausite S Classic App" w:hAnsi="Beausite S Classic App"/>
              </w:rPr>
            </w:pPr>
            <w:r w:rsidRPr="00022CA6">
              <w:rPr>
                <w:rFonts w:ascii="Beausite S Classic App" w:hAnsi="Beausite S Classic App"/>
              </w:rPr>
              <w:t>Opis usługi</w:t>
            </w:r>
          </w:p>
        </w:tc>
        <w:tc>
          <w:tcPr>
            <w:tcW w:w="6836" w:type="dxa"/>
            <w:vAlign w:val="center"/>
          </w:tcPr>
          <w:p w14:paraId="6CAE79C0" w14:textId="77777777" w:rsidR="00022CA6" w:rsidRPr="00022CA6" w:rsidRDefault="00022CA6" w:rsidP="00BD0BFD">
            <w:pPr>
              <w:spacing w:after="0" w:line="240" w:lineRule="auto"/>
              <w:jc w:val="both"/>
              <w:rPr>
                <w:rFonts w:ascii="Beausite S Classic App" w:hAnsi="Beausite S Classic App" w:cs="Calibri"/>
              </w:rPr>
            </w:pPr>
            <w:r w:rsidRPr="00022CA6">
              <w:rPr>
                <w:rFonts w:ascii="Beausite S Classic App" w:hAnsi="Beausite S Classic App" w:cs="Calibri"/>
              </w:rPr>
              <w:t xml:space="preserve">Przed rozpoczęciem działalności polegającej na świadczeniu usług hotelarskich w postaci wynajmu krótkoterminowego, należy zgłosić obiekt do ewidencji obiektów świadczących usługi hotelarskie. </w:t>
            </w:r>
            <w:r w:rsidRPr="00022CA6">
              <w:rPr>
                <w:rFonts w:ascii="Beausite S Classic App" w:hAnsi="Beausite S Classic App" w:cs="Calibri"/>
              </w:rPr>
              <w:br/>
              <w:t>Aby zgłosić obiekt należy:</w:t>
            </w:r>
          </w:p>
          <w:p w14:paraId="7C819A81" w14:textId="77777777" w:rsidR="00022CA6" w:rsidRPr="00022CA6" w:rsidRDefault="00022CA6" w:rsidP="00022CA6">
            <w:pPr>
              <w:numPr>
                <w:ilvl w:val="0"/>
                <w:numId w:val="6"/>
              </w:numPr>
              <w:spacing w:after="0" w:line="240" w:lineRule="auto"/>
              <w:ind w:left="697" w:hanging="357"/>
              <w:rPr>
                <w:rFonts w:ascii="Beausite S Classic App" w:hAnsi="Beausite S Classic App" w:cs="Calibri"/>
              </w:rPr>
            </w:pPr>
            <w:r w:rsidRPr="00022CA6">
              <w:rPr>
                <w:rFonts w:ascii="Beausite S Classic App" w:hAnsi="Beausite S Classic App" w:cs="Calibri"/>
              </w:rPr>
              <w:t>Wypełnić i podpisać wniosek o wpis do ewidencji obiektów świadczących usługi hotelarskie.</w:t>
            </w:r>
          </w:p>
          <w:p w14:paraId="13114C77" w14:textId="77777777" w:rsidR="00022CA6" w:rsidRPr="00022CA6" w:rsidRDefault="00022CA6" w:rsidP="00022CA6">
            <w:pPr>
              <w:numPr>
                <w:ilvl w:val="0"/>
                <w:numId w:val="6"/>
              </w:numPr>
              <w:spacing w:after="0" w:line="240" w:lineRule="auto"/>
              <w:ind w:left="697" w:hanging="357"/>
              <w:rPr>
                <w:rFonts w:ascii="Beausite S Classic App" w:hAnsi="Beausite S Classic App" w:cs="Calibri"/>
              </w:rPr>
            </w:pPr>
            <w:r w:rsidRPr="00022CA6">
              <w:rPr>
                <w:rFonts w:ascii="Beausite S Classic App" w:hAnsi="Beausite S Classic App" w:cs="Calibri"/>
              </w:rPr>
              <w:t>Uzyskać opinię właściwego miejscowo państwowego powiatowego inspektora sanitarnego, potwierdzającą spełnianie w obiekcie wymagań sanitarnych*.</w:t>
            </w:r>
          </w:p>
          <w:p w14:paraId="19AF1F9D" w14:textId="77777777" w:rsidR="00022CA6" w:rsidRPr="00022CA6" w:rsidRDefault="00022CA6" w:rsidP="00022CA6">
            <w:pPr>
              <w:numPr>
                <w:ilvl w:val="0"/>
                <w:numId w:val="6"/>
              </w:numPr>
              <w:spacing w:after="0" w:line="240" w:lineRule="auto"/>
              <w:ind w:left="697" w:hanging="357"/>
              <w:rPr>
                <w:rFonts w:ascii="Beausite S Classic App" w:hAnsi="Beausite S Classic App" w:cs="Calibri"/>
              </w:rPr>
            </w:pPr>
            <w:r w:rsidRPr="00022CA6">
              <w:rPr>
                <w:rFonts w:ascii="Beausite S Classic App" w:hAnsi="Beausite S Classic App" w:cs="Calibri"/>
              </w:rPr>
              <w:t>Złożyć wniosek wraz z załącznikami drogą elektroniczną, wysłać pocztą tradycyjną lub złożyć w kancelarii Urzędu Miasta Sopotu.</w:t>
            </w:r>
          </w:p>
          <w:p w14:paraId="6E5C8E38" w14:textId="77777777" w:rsidR="00022CA6" w:rsidRPr="00022CA6" w:rsidRDefault="00022CA6" w:rsidP="00022CA6">
            <w:pPr>
              <w:numPr>
                <w:ilvl w:val="0"/>
                <w:numId w:val="6"/>
              </w:numPr>
              <w:spacing w:after="0" w:line="240" w:lineRule="auto"/>
              <w:ind w:left="697" w:hanging="357"/>
              <w:rPr>
                <w:rFonts w:ascii="Beausite S Classic App" w:hAnsi="Beausite S Classic App" w:cs="Calibri"/>
              </w:rPr>
            </w:pPr>
            <w:r w:rsidRPr="00022CA6">
              <w:rPr>
                <w:rFonts w:ascii="Beausite S Classic App" w:hAnsi="Beausite S Classic App" w:cs="Calibri"/>
              </w:rPr>
              <w:t>Po zakończeniu postępowania obiekt zostanie wpisany do ewidencji. O nadanym numerze z ewidencji gminnej poinformujemy pisemnie.</w:t>
            </w:r>
          </w:p>
          <w:p w14:paraId="6FC8DF6B" w14:textId="77777777" w:rsidR="00022CA6" w:rsidRPr="00022CA6" w:rsidRDefault="00022CA6" w:rsidP="00BD0BFD">
            <w:pPr>
              <w:spacing w:after="0" w:line="240" w:lineRule="auto"/>
              <w:jc w:val="both"/>
              <w:rPr>
                <w:rFonts w:ascii="Beausite S Classic App" w:hAnsi="Beausite S Classic App" w:cs="Calibri"/>
              </w:rPr>
            </w:pPr>
          </w:p>
          <w:p w14:paraId="08300D6D" w14:textId="77777777" w:rsidR="00022CA6" w:rsidRPr="00022CA6" w:rsidRDefault="00022CA6" w:rsidP="00BD0BFD">
            <w:pPr>
              <w:rPr>
                <w:rFonts w:ascii="Beausite S Classic App" w:hAnsi="Beausite S Classic App" w:cs="Calibri"/>
              </w:rPr>
            </w:pPr>
            <w:r w:rsidRPr="00022CA6">
              <w:rPr>
                <w:rFonts w:ascii="Beausite S Classic App" w:hAnsi="Beausite S Classic App"/>
              </w:rPr>
              <w:t xml:space="preserve">* </w:t>
            </w:r>
            <w:r w:rsidRPr="00022CA6">
              <w:rPr>
                <w:rFonts w:ascii="Beausite S Classic App" w:hAnsi="Beausite S Classic App" w:cs="Calibri"/>
              </w:rPr>
              <w:t xml:space="preserve">Przedłożenie opinii właściwego miejscowo państwowego powiatowego inspektora sanitarnego, potwierdzającej spełnianie w obiekcie wymagań sanitarnych obowiązkowe jest dla osób fizycznych, które nie prowadzą działalności gospodarczej, w momencie składania wniosku o wpis do ewidencji. </w:t>
            </w:r>
            <w:r w:rsidRPr="00022CA6">
              <w:rPr>
                <w:rFonts w:ascii="Beausite S Classic App" w:hAnsi="Beausite S Classic App" w:cs="Calibri"/>
              </w:rPr>
              <w:br/>
              <w:t>Osoby prawne mają obowiązek okazania dokumentu w przypadku kontroli.</w:t>
            </w:r>
          </w:p>
          <w:p w14:paraId="367FC452" w14:textId="77777777" w:rsidR="00022CA6" w:rsidRPr="00022CA6" w:rsidRDefault="00022CA6" w:rsidP="00BD0BFD">
            <w:pPr>
              <w:rPr>
                <w:rFonts w:ascii="Beausite S Classic App" w:hAnsi="Beausite S Classic App"/>
              </w:rPr>
            </w:pPr>
            <w:r w:rsidRPr="00022CA6">
              <w:rPr>
                <w:rFonts w:ascii="Beausite S Classic App" w:hAnsi="Beausite S Classic App" w:cs="Calibri"/>
              </w:rPr>
              <w:t xml:space="preserve">Obowiązek ten wynika z art. 35 ust. 4 stawy z dnia 29 sierpnia 1997 r. o usługach hotelarskich oraz usługach </w:t>
            </w:r>
            <w:r w:rsidRPr="00022CA6">
              <w:rPr>
                <w:rFonts w:ascii="Beausite S Classic App" w:hAnsi="Beausite S Classic App" w:cs="Calibri"/>
              </w:rPr>
              <w:lastRenderedPageBreak/>
              <w:t>pilotów wycieczek i przewodników turystycznych: „Domniemywa się, że w obiektach, w których świadczone są usługi hotelarskie bez uprzedniego zgłoszenia do właściwej ewidencji, o której mowa w art. 38, nie są spełnione wymagania sanitarne, o których mowa w ust. 1 pkt 2.”</w:t>
            </w:r>
          </w:p>
        </w:tc>
      </w:tr>
      <w:tr w:rsidR="00022CA6" w:rsidRPr="00022CA6" w14:paraId="5C0E6BDC" w14:textId="77777777" w:rsidTr="00BD0BFD">
        <w:tc>
          <w:tcPr>
            <w:tcW w:w="2376" w:type="dxa"/>
            <w:vAlign w:val="center"/>
          </w:tcPr>
          <w:p w14:paraId="09D95D84" w14:textId="77777777" w:rsidR="00022CA6" w:rsidRPr="00022CA6" w:rsidRDefault="00022CA6" w:rsidP="00BD0BFD">
            <w:pPr>
              <w:rPr>
                <w:rFonts w:ascii="Beausite S Classic App" w:hAnsi="Beausite S Classic App"/>
              </w:rPr>
            </w:pPr>
            <w:r w:rsidRPr="00022CA6">
              <w:rPr>
                <w:rFonts w:ascii="Beausite S Classic App" w:hAnsi="Beausite S Classic App"/>
              </w:rPr>
              <w:lastRenderedPageBreak/>
              <w:t>Kogo dotyczy usługa</w:t>
            </w:r>
          </w:p>
        </w:tc>
        <w:tc>
          <w:tcPr>
            <w:tcW w:w="6836" w:type="dxa"/>
            <w:vAlign w:val="center"/>
          </w:tcPr>
          <w:p w14:paraId="72E5440D" w14:textId="77777777" w:rsidR="00022CA6" w:rsidRPr="00022CA6" w:rsidRDefault="00022CA6" w:rsidP="00BD0BFD">
            <w:pPr>
              <w:spacing w:after="0" w:line="240" w:lineRule="auto"/>
              <w:jc w:val="both"/>
              <w:rPr>
                <w:rFonts w:ascii="Beausite S Classic App" w:hAnsi="Beausite S Classic App" w:cs="Calibri"/>
              </w:rPr>
            </w:pPr>
            <w:r w:rsidRPr="00022CA6">
              <w:rPr>
                <w:rFonts w:ascii="Beausite S Classic App" w:hAnsi="Beausite S Classic App" w:cs="Calibri"/>
              </w:rPr>
              <w:t>Usługa skierowana jest do przedsiębiorców oraz rolników zamierzających świadczyć usługi hotelarskie w obiektach niekategoryzowanych, innych niż: hotele, motele, pensjonaty, kempingi (campingi), domy wycieczkowe, schroniska młodzieżowe i schroniska.</w:t>
            </w:r>
          </w:p>
          <w:p w14:paraId="6070A247" w14:textId="77777777" w:rsidR="00022CA6" w:rsidRPr="00022CA6" w:rsidRDefault="00022CA6" w:rsidP="00BD0BFD">
            <w:pPr>
              <w:spacing w:after="0" w:line="240" w:lineRule="auto"/>
              <w:jc w:val="both"/>
              <w:rPr>
                <w:rFonts w:ascii="Beausite S Classic App" w:hAnsi="Beausite S Classic App" w:cs="Calibri"/>
              </w:rPr>
            </w:pPr>
            <w:r w:rsidRPr="00022CA6">
              <w:rPr>
                <w:rFonts w:ascii="Beausite S Classic App" w:hAnsi="Beausite S Classic App" w:cs="Calibri"/>
              </w:rPr>
              <w:t>Od 20 maja 2026 r. usługa dotyczy również osób fizycznych, nie prowadzących działalności gospodarczej.</w:t>
            </w:r>
          </w:p>
        </w:tc>
      </w:tr>
      <w:tr w:rsidR="00022CA6" w:rsidRPr="00022CA6" w14:paraId="3F79E0C5" w14:textId="77777777" w:rsidTr="00BD0BFD">
        <w:tc>
          <w:tcPr>
            <w:tcW w:w="2376" w:type="dxa"/>
            <w:vAlign w:val="center"/>
          </w:tcPr>
          <w:p w14:paraId="304CD09B" w14:textId="77777777" w:rsidR="00022CA6" w:rsidRPr="00022CA6" w:rsidRDefault="00022CA6" w:rsidP="00BD0BFD">
            <w:pPr>
              <w:rPr>
                <w:rFonts w:ascii="Beausite S Classic App" w:hAnsi="Beausite S Classic App"/>
              </w:rPr>
            </w:pPr>
            <w:r w:rsidRPr="00022CA6">
              <w:rPr>
                <w:rFonts w:ascii="Beausite S Classic App" w:hAnsi="Beausite S Classic App"/>
              </w:rPr>
              <w:t>Załączniki</w:t>
            </w:r>
          </w:p>
        </w:tc>
        <w:tc>
          <w:tcPr>
            <w:tcW w:w="6836" w:type="dxa"/>
            <w:vAlign w:val="center"/>
          </w:tcPr>
          <w:p w14:paraId="0DEBA38D" w14:textId="77777777" w:rsidR="00022CA6" w:rsidRPr="00022CA6" w:rsidRDefault="00022CA6" w:rsidP="00BD0BFD">
            <w:pPr>
              <w:spacing w:after="0" w:line="240" w:lineRule="auto"/>
              <w:ind w:left="360"/>
              <w:jc w:val="both"/>
              <w:rPr>
                <w:rFonts w:ascii="Beausite S Classic App" w:hAnsi="Beausite S Classic App" w:cs="Calibri"/>
              </w:rPr>
            </w:pPr>
          </w:p>
          <w:p w14:paraId="23EE1883" w14:textId="77777777" w:rsidR="00022CA6" w:rsidRPr="00022CA6" w:rsidRDefault="00022CA6" w:rsidP="00022CA6">
            <w:pPr>
              <w:numPr>
                <w:ilvl w:val="0"/>
                <w:numId w:val="5"/>
              </w:numPr>
              <w:spacing w:after="0" w:line="240" w:lineRule="auto"/>
              <w:jc w:val="both"/>
              <w:rPr>
                <w:rFonts w:ascii="Beausite S Classic App" w:hAnsi="Beausite S Classic App" w:cs="Calibri"/>
              </w:rPr>
            </w:pPr>
            <w:r w:rsidRPr="00022CA6">
              <w:rPr>
                <w:rFonts w:ascii="Beausite S Classic App" w:hAnsi="Beausite S Classic App" w:cs="Calibri"/>
              </w:rPr>
              <w:t>Wniosek o dokonanie wpisu do ewidencji obiektów świadczących usługi hotelarskie, niebędących obiektami hotelarskimi oraz pól biwakowych na terenie Sopotu.</w:t>
            </w:r>
          </w:p>
          <w:p w14:paraId="002F2D97" w14:textId="77777777" w:rsidR="00022CA6" w:rsidRPr="00022CA6" w:rsidRDefault="00022CA6" w:rsidP="00022CA6">
            <w:pPr>
              <w:numPr>
                <w:ilvl w:val="0"/>
                <w:numId w:val="5"/>
              </w:numPr>
              <w:spacing w:after="0" w:line="240" w:lineRule="auto"/>
              <w:jc w:val="both"/>
              <w:rPr>
                <w:rFonts w:ascii="Beausite S Classic App" w:hAnsi="Beausite S Classic App" w:cs="Calibri"/>
              </w:rPr>
            </w:pPr>
            <w:r w:rsidRPr="00022CA6">
              <w:rPr>
                <w:rFonts w:ascii="Beausite S Classic App" w:hAnsi="Beausite S Classic App" w:cs="Calibri"/>
              </w:rPr>
              <w:t>Deklaracja dotycząca spełniania minimalnych wymagań co do wyposażenia dla innych obiektów, w których świadczone są usługi hotelarskie, niebędących obiektami hotelarskimi.</w:t>
            </w:r>
          </w:p>
          <w:p w14:paraId="2CF49EB9" w14:textId="77777777" w:rsidR="00022CA6" w:rsidRPr="00022CA6" w:rsidRDefault="00022CA6" w:rsidP="00022CA6">
            <w:pPr>
              <w:numPr>
                <w:ilvl w:val="0"/>
                <w:numId w:val="5"/>
              </w:numPr>
              <w:spacing w:after="0" w:line="240" w:lineRule="auto"/>
              <w:jc w:val="both"/>
              <w:rPr>
                <w:rFonts w:ascii="Beausite S Classic App" w:hAnsi="Beausite S Classic App" w:cs="Calibri"/>
              </w:rPr>
            </w:pPr>
            <w:r w:rsidRPr="00022CA6">
              <w:rPr>
                <w:rFonts w:ascii="Beausite S Classic App" w:hAnsi="Beausite S Classic App" w:cs="Calibri"/>
              </w:rPr>
              <w:t>Opinia właściwego miejscowo państwowego powiatowego inspektora sanitarnego, potwierdzająca spełnianie w obiekcie wymagań sanitarnych*.</w:t>
            </w:r>
          </w:p>
        </w:tc>
      </w:tr>
      <w:tr w:rsidR="00022CA6" w:rsidRPr="00022CA6" w14:paraId="3B3E6225" w14:textId="77777777" w:rsidTr="00BD0BFD">
        <w:tc>
          <w:tcPr>
            <w:tcW w:w="2376" w:type="dxa"/>
            <w:vAlign w:val="center"/>
          </w:tcPr>
          <w:p w14:paraId="41B0CB52" w14:textId="5BC1438E" w:rsidR="00022CA6" w:rsidRPr="00022CA6" w:rsidRDefault="00022CA6" w:rsidP="00BD0BFD">
            <w:pPr>
              <w:rPr>
                <w:rFonts w:ascii="Beausite S Classic App" w:hAnsi="Beausite S Classic App"/>
              </w:rPr>
            </w:pPr>
            <w:r w:rsidRPr="00022CA6">
              <w:rPr>
                <w:rFonts w:ascii="Beausite S Classic App" w:hAnsi="Beausite S Classic App"/>
              </w:rPr>
              <w:br/>
              <w:t>Forma załatwienia</w:t>
            </w:r>
            <w:r w:rsidR="000A7A70">
              <w:rPr>
                <w:rFonts w:ascii="Beausite S Classic App" w:hAnsi="Beausite S Classic App"/>
              </w:rPr>
              <w:t xml:space="preserve"> sprawy</w:t>
            </w:r>
          </w:p>
        </w:tc>
        <w:tc>
          <w:tcPr>
            <w:tcW w:w="6836" w:type="dxa"/>
            <w:vAlign w:val="center"/>
          </w:tcPr>
          <w:p w14:paraId="3674D5E4" w14:textId="77777777" w:rsidR="00022CA6" w:rsidRPr="00022CA6" w:rsidRDefault="00022CA6" w:rsidP="00BD0BFD">
            <w:pPr>
              <w:rPr>
                <w:rFonts w:ascii="Beausite S Classic App" w:hAnsi="Beausite S Classic App"/>
              </w:rPr>
            </w:pPr>
            <w:r w:rsidRPr="00022CA6">
              <w:rPr>
                <w:rFonts w:ascii="Beausite S Classic App" w:hAnsi="Beausite S Classic App"/>
              </w:rPr>
              <w:br/>
              <w:t>Wpis do ewidencji</w:t>
            </w:r>
          </w:p>
        </w:tc>
      </w:tr>
      <w:tr w:rsidR="00022CA6" w:rsidRPr="00022CA6" w14:paraId="433D5FB6" w14:textId="77777777" w:rsidTr="00BD0BFD">
        <w:tc>
          <w:tcPr>
            <w:tcW w:w="2376" w:type="dxa"/>
            <w:vAlign w:val="center"/>
          </w:tcPr>
          <w:p w14:paraId="634808DF" w14:textId="77777777" w:rsidR="00022CA6" w:rsidRPr="00022CA6" w:rsidRDefault="00022CA6" w:rsidP="00BD0BFD">
            <w:pPr>
              <w:rPr>
                <w:rFonts w:ascii="Beausite S Classic App" w:hAnsi="Beausite S Classic App"/>
              </w:rPr>
            </w:pPr>
            <w:r w:rsidRPr="00022CA6">
              <w:rPr>
                <w:rFonts w:ascii="Beausite S Classic App" w:hAnsi="Beausite S Classic App"/>
              </w:rPr>
              <w:br/>
              <w:t>Miejsce załatwienia sprawy</w:t>
            </w:r>
          </w:p>
        </w:tc>
        <w:tc>
          <w:tcPr>
            <w:tcW w:w="6836" w:type="dxa"/>
            <w:vAlign w:val="center"/>
          </w:tcPr>
          <w:p w14:paraId="5D892E46" w14:textId="77777777" w:rsidR="00022CA6" w:rsidRPr="00022CA6" w:rsidRDefault="00022CA6" w:rsidP="00BD0BFD">
            <w:pPr>
              <w:rPr>
                <w:rFonts w:ascii="Beausite S Classic App" w:hAnsi="Beausite S Classic App"/>
              </w:rPr>
            </w:pPr>
            <w:r w:rsidRPr="00022CA6">
              <w:rPr>
                <w:rFonts w:ascii="Beausite S Classic App" w:hAnsi="Beausite S Classic App"/>
              </w:rPr>
              <w:t xml:space="preserve">Dokumenty można dostarczyć: </w:t>
            </w:r>
          </w:p>
          <w:p w14:paraId="72C11668" w14:textId="77777777" w:rsidR="00022CA6" w:rsidRPr="00022CA6" w:rsidRDefault="00022CA6" w:rsidP="00022CA6">
            <w:pPr>
              <w:numPr>
                <w:ilvl w:val="0"/>
                <w:numId w:val="8"/>
              </w:numPr>
              <w:spacing w:after="0" w:line="240" w:lineRule="auto"/>
              <w:ind w:left="357" w:hanging="357"/>
              <w:rPr>
                <w:rFonts w:ascii="Beausite S Classic App" w:hAnsi="Beausite S Classic App"/>
              </w:rPr>
            </w:pPr>
            <w:r w:rsidRPr="00022CA6">
              <w:rPr>
                <w:rFonts w:ascii="Beausite S Classic App" w:hAnsi="Beausite S Classic App"/>
              </w:rPr>
              <w:t xml:space="preserve">Elektronicznie (w tym celu wymagane jest posiadanie skrzynki </w:t>
            </w:r>
            <w:r w:rsidRPr="00022CA6">
              <w:rPr>
                <w:rFonts w:ascii="Beausite S Classic App" w:hAnsi="Beausite S Classic App"/>
              </w:rPr>
              <w:br/>
              <w:t>e-Doręczeń).</w:t>
            </w:r>
          </w:p>
          <w:p w14:paraId="748591F5" w14:textId="77777777" w:rsidR="00022CA6" w:rsidRPr="00022CA6" w:rsidRDefault="00022CA6" w:rsidP="00022CA6">
            <w:pPr>
              <w:numPr>
                <w:ilvl w:val="0"/>
                <w:numId w:val="8"/>
              </w:numPr>
              <w:spacing w:after="0" w:line="240" w:lineRule="auto"/>
              <w:ind w:left="357" w:hanging="357"/>
              <w:rPr>
                <w:rFonts w:ascii="Beausite S Classic App" w:hAnsi="Beausite S Classic App"/>
              </w:rPr>
            </w:pPr>
            <w:r w:rsidRPr="00022CA6">
              <w:rPr>
                <w:rFonts w:ascii="Beausite S Classic App" w:hAnsi="Beausite S Classic App"/>
              </w:rPr>
              <w:t>Pocztą tradycyjną bądź osobiście do Urzędu Miasta Sopotu.</w:t>
            </w:r>
          </w:p>
        </w:tc>
      </w:tr>
      <w:tr w:rsidR="00022CA6" w:rsidRPr="00022CA6" w14:paraId="58BC365C" w14:textId="77777777" w:rsidTr="00BD0BFD">
        <w:tc>
          <w:tcPr>
            <w:tcW w:w="2376" w:type="dxa"/>
            <w:vAlign w:val="center"/>
          </w:tcPr>
          <w:p w14:paraId="248D9EC3" w14:textId="77777777" w:rsidR="00022CA6" w:rsidRPr="00022CA6" w:rsidRDefault="00022CA6" w:rsidP="00BD0BFD">
            <w:pPr>
              <w:rPr>
                <w:rFonts w:ascii="Beausite S Classic App" w:hAnsi="Beausite S Classic App"/>
              </w:rPr>
            </w:pPr>
            <w:r w:rsidRPr="00022CA6">
              <w:rPr>
                <w:rFonts w:ascii="Beausite S Classic App" w:hAnsi="Beausite S Classic App"/>
              </w:rPr>
              <w:br/>
              <w:t>Opłaty</w:t>
            </w:r>
          </w:p>
        </w:tc>
        <w:tc>
          <w:tcPr>
            <w:tcW w:w="6836" w:type="dxa"/>
            <w:vAlign w:val="center"/>
          </w:tcPr>
          <w:p w14:paraId="681069EA" w14:textId="77777777" w:rsidR="00022CA6" w:rsidRPr="00022CA6" w:rsidRDefault="00022CA6" w:rsidP="00BD0BFD">
            <w:pPr>
              <w:rPr>
                <w:rFonts w:ascii="Beausite S Classic App" w:hAnsi="Beausite S Classic App"/>
              </w:rPr>
            </w:pPr>
            <w:r w:rsidRPr="00022CA6">
              <w:rPr>
                <w:rFonts w:ascii="Beausite S Classic App" w:hAnsi="Beausite S Classic App"/>
              </w:rPr>
              <w:br/>
              <w:t>Nie podlega opłatom</w:t>
            </w:r>
          </w:p>
        </w:tc>
      </w:tr>
      <w:tr w:rsidR="00022CA6" w:rsidRPr="00022CA6" w14:paraId="594F1B0F" w14:textId="77777777" w:rsidTr="00BD0BFD">
        <w:tc>
          <w:tcPr>
            <w:tcW w:w="2376" w:type="dxa"/>
            <w:vAlign w:val="center"/>
          </w:tcPr>
          <w:p w14:paraId="477E4708" w14:textId="77777777" w:rsidR="00022CA6" w:rsidRPr="00022CA6" w:rsidRDefault="00022CA6" w:rsidP="00BD0BFD">
            <w:pPr>
              <w:rPr>
                <w:rFonts w:ascii="Beausite S Classic App" w:hAnsi="Beausite S Classic App"/>
              </w:rPr>
            </w:pPr>
            <w:r w:rsidRPr="00022CA6">
              <w:rPr>
                <w:rFonts w:ascii="Beausite S Classic App" w:hAnsi="Beausite S Classic App"/>
              </w:rPr>
              <w:br/>
              <w:t>Okres oczekiwania</w:t>
            </w:r>
          </w:p>
        </w:tc>
        <w:tc>
          <w:tcPr>
            <w:tcW w:w="6836" w:type="dxa"/>
            <w:vAlign w:val="center"/>
          </w:tcPr>
          <w:p w14:paraId="5277CF0E" w14:textId="77777777" w:rsidR="00022CA6" w:rsidRPr="00022CA6" w:rsidRDefault="00022CA6" w:rsidP="00BD0BFD">
            <w:pPr>
              <w:rPr>
                <w:rFonts w:ascii="Beausite S Classic App" w:hAnsi="Beausite S Classic App"/>
              </w:rPr>
            </w:pPr>
            <w:r w:rsidRPr="00022CA6">
              <w:rPr>
                <w:rFonts w:ascii="Beausite S Classic App" w:hAnsi="Beausite S Classic App"/>
              </w:rPr>
              <w:br/>
              <w:t>do 7 dni od daty otrzymania wniosku</w:t>
            </w:r>
          </w:p>
        </w:tc>
      </w:tr>
      <w:tr w:rsidR="00022CA6" w:rsidRPr="00022CA6" w14:paraId="0D3AA3AF" w14:textId="77777777" w:rsidTr="00BD0BFD">
        <w:tc>
          <w:tcPr>
            <w:tcW w:w="2376" w:type="dxa"/>
            <w:vAlign w:val="center"/>
          </w:tcPr>
          <w:p w14:paraId="4ACDF985" w14:textId="77777777" w:rsidR="00022CA6" w:rsidRPr="00022CA6" w:rsidRDefault="00022CA6" w:rsidP="00BD0BFD">
            <w:pPr>
              <w:rPr>
                <w:rFonts w:ascii="Beausite S Classic App" w:hAnsi="Beausite S Classic App"/>
              </w:rPr>
            </w:pPr>
            <w:r w:rsidRPr="00022CA6">
              <w:rPr>
                <w:rFonts w:ascii="Beausite S Classic App" w:hAnsi="Beausite S Classic App"/>
              </w:rPr>
              <w:lastRenderedPageBreak/>
              <w:t>Dodatkowe obowiązki</w:t>
            </w:r>
          </w:p>
        </w:tc>
        <w:tc>
          <w:tcPr>
            <w:tcW w:w="6836" w:type="dxa"/>
            <w:vAlign w:val="center"/>
          </w:tcPr>
          <w:p w14:paraId="5AEA52CF" w14:textId="77777777" w:rsidR="00022CA6" w:rsidRPr="00022CA6" w:rsidRDefault="00022CA6" w:rsidP="00BD0BFD">
            <w:pPr>
              <w:spacing w:after="0"/>
              <w:rPr>
                <w:rFonts w:ascii="Beausite S Classic App" w:hAnsi="Beausite S Classic App" w:cs="Calibri"/>
              </w:rPr>
            </w:pPr>
            <w:r w:rsidRPr="00022CA6">
              <w:rPr>
                <w:rFonts w:ascii="Beausite S Classic App" w:hAnsi="Beausite S Classic App" w:cs="Calibri"/>
              </w:rPr>
              <w:t xml:space="preserve">- zgłoszenie świadczenia usług hotelarskich w zakresie podatku od nieruchomości </w:t>
            </w:r>
          </w:p>
          <w:p w14:paraId="6A77B3D3" w14:textId="77777777" w:rsidR="00022CA6" w:rsidRPr="00022CA6" w:rsidRDefault="00022CA6" w:rsidP="00BD0BFD">
            <w:pPr>
              <w:spacing w:after="0"/>
              <w:rPr>
                <w:rFonts w:ascii="Beausite S Classic App" w:hAnsi="Beausite S Classic App" w:cs="Calibri"/>
              </w:rPr>
            </w:pPr>
            <w:r w:rsidRPr="00022CA6">
              <w:rPr>
                <w:rFonts w:ascii="Beausite S Classic App" w:hAnsi="Beausite S Classic App" w:cs="Calibri"/>
              </w:rPr>
              <w:t>- obowiązek rozliczania opłaty uzdrowiskowej</w:t>
            </w:r>
          </w:p>
        </w:tc>
      </w:tr>
      <w:tr w:rsidR="00022CA6" w:rsidRPr="00022CA6" w14:paraId="76986DC9" w14:textId="77777777" w:rsidTr="00BD0BFD">
        <w:tc>
          <w:tcPr>
            <w:tcW w:w="2376" w:type="dxa"/>
            <w:vAlign w:val="center"/>
          </w:tcPr>
          <w:p w14:paraId="1DA637FC" w14:textId="77777777" w:rsidR="00022CA6" w:rsidRPr="00022CA6" w:rsidRDefault="00022CA6" w:rsidP="00BD0BFD">
            <w:pPr>
              <w:rPr>
                <w:rFonts w:ascii="Beausite S Classic App" w:hAnsi="Beausite S Classic App"/>
              </w:rPr>
            </w:pPr>
            <w:r w:rsidRPr="00022CA6">
              <w:rPr>
                <w:rFonts w:ascii="Beausite S Classic App" w:hAnsi="Beausite S Classic App"/>
              </w:rPr>
              <w:t>Informacje dodatkowe</w:t>
            </w:r>
          </w:p>
        </w:tc>
        <w:tc>
          <w:tcPr>
            <w:tcW w:w="6836" w:type="dxa"/>
            <w:vAlign w:val="center"/>
          </w:tcPr>
          <w:p w14:paraId="0CBE75FF" w14:textId="77777777" w:rsidR="00022CA6" w:rsidRPr="00022CA6" w:rsidRDefault="00022CA6" w:rsidP="00BD0BFD">
            <w:pPr>
              <w:rPr>
                <w:rFonts w:ascii="Beausite S Classic App" w:hAnsi="Beausite S Classic App" w:cs="Calibri"/>
              </w:rPr>
            </w:pPr>
            <w:r w:rsidRPr="00022CA6">
              <w:rPr>
                <w:rFonts w:ascii="Beausite S Classic App" w:hAnsi="Beausite S Classic App" w:cs="Calibri"/>
              </w:rPr>
              <w:br/>
              <w:t>Podmiot świadczący usługi hotelarskie w obiekcie zgłoszonym do ewidencji ma obowiązek przekazywania informacji do Biura Promocji i Turystyki o następujących zmianach:</w:t>
            </w:r>
          </w:p>
          <w:p w14:paraId="01C17B00" w14:textId="77777777" w:rsidR="00022CA6" w:rsidRPr="00022CA6" w:rsidRDefault="00022CA6" w:rsidP="00BD0BFD">
            <w:pPr>
              <w:rPr>
                <w:rFonts w:ascii="Beausite S Classic App" w:hAnsi="Beausite S Classic App" w:cs="Calibri"/>
              </w:rPr>
            </w:pPr>
            <w:r w:rsidRPr="00022CA6">
              <w:rPr>
                <w:rFonts w:ascii="Beausite S Classic App" w:hAnsi="Beausite S Classic App" w:cs="Calibri"/>
              </w:rPr>
              <w:t>- zaprzestaniu świadczenia usług hotelarskich</w:t>
            </w:r>
            <w:r w:rsidRPr="00022CA6">
              <w:rPr>
                <w:rFonts w:ascii="Beausite S Classic App" w:hAnsi="Beausite S Classic App" w:cs="Calibri"/>
              </w:rPr>
              <w:br/>
              <w:t>- uzyskaniu zaszeregowania do odpowiedniego rodzaju obiektu i nadaniu kategorii obiektu hotelarskiego</w:t>
            </w:r>
            <w:r w:rsidRPr="00022CA6">
              <w:rPr>
                <w:rFonts w:ascii="Beausite S Classic App" w:hAnsi="Beausite S Classic App" w:cs="Calibri"/>
              </w:rPr>
              <w:br/>
              <w:t>- zmianie działalności sezonowej na stałą i odwrotnie</w:t>
            </w:r>
            <w:r w:rsidRPr="00022CA6">
              <w:rPr>
                <w:rFonts w:ascii="Beausite S Classic App" w:hAnsi="Beausite S Classic App" w:cs="Calibri"/>
              </w:rPr>
              <w:br/>
              <w:t>- zmianie liczby miejsc noclegowych lub ich struktury,</w:t>
            </w:r>
            <w:r w:rsidRPr="00022CA6">
              <w:rPr>
                <w:rFonts w:ascii="Beausite S Classic App" w:hAnsi="Beausite S Classic App" w:cs="Calibri"/>
              </w:rPr>
              <w:br/>
              <w:t>- zmianie numeru telefonu, a także – o ile obiekt posiada – o zmianie nr faksu, adresu poczty elektronicznej oraz adresu strony internetowej.</w:t>
            </w:r>
          </w:p>
        </w:tc>
      </w:tr>
      <w:tr w:rsidR="00022CA6" w:rsidRPr="00022CA6" w14:paraId="22825D13" w14:textId="77777777" w:rsidTr="00BD0BFD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B8C077" w14:textId="77777777" w:rsidR="00022CA6" w:rsidRPr="00022CA6" w:rsidRDefault="00022CA6" w:rsidP="00BD0BFD">
            <w:pPr>
              <w:rPr>
                <w:rFonts w:ascii="Beausite S Classic App" w:hAnsi="Beausite S Classic App"/>
              </w:rPr>
            </w:pPr>
            <w:r w:rsidRPr="00022CA6">
              <w:rPr>
                <w:rFonts w:ascii="Beausite S Classic App" w:hAnsi="Beausite S Classic App"/>
              </w:rPr>
              <w:br/>
              <w:t>Podstawa prawna</w:t>
            </w:r>
          </w:p>
        </w:tc>
        <w:tc>
          <w:tcPr>
            <w:tcW w:w="6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BC7D28" w14:textId="77777777" w:rsidR="00022CA6" w:rsidRPr="00022CA6" w:rsidRDefault="00022CA6" w:rsidP="00022CA6">
            <w:pPr>
              <w:pStyle w:val="Akapitzlist"/>
              <w:numPr>
                <w:ilvl w:val="0"/>
                <w:numId w:val="7"/>
              </w:numPr>
              <w:spacing w:after="0" w:line="240" w:lineRule="auto"/>
              <w:jc w:val="both"/>
              <w:rPr>
                <w:rFonts w:ascii="Beausite S Classic App" w:eastAsia="Calibri" w:hAnsi="Beausite S Classic App" w:cs="Calibri"/>
              </w:rPr>
            </w:pPr>
            <w:r w:rsidRPr="00022CA6">
              <w:rPr>
                <w:rFonts w:ascii="Beausite S Classic App" w:eastAsia="Calibri" w:hAnsi="Beausite S Classic App" w:cs="Calibri"/>
              </w:rPr>
              <w:t>Rozporządzenie Parlamentu Europejskiego i Rady (UE) 2024/1028 z dnia 11 kwietnia 2024 r. w sprawie gromadzenia i udostępniania danych dotyczących usług krótkoterminowego najmu lokali mieszkalnych i zmieniające rozporządzenie (UE) 2018/1724.</w:t>
            </w:r>
          </w:p>
          <w:p w14:paraId="0C1A3EE7" w14:textId="77777777" w:rsidR="00022CA6" w:rsidRPr="00022CA6" w:rsidRDefault="00022CA6" w:rsidP="00022CA6">
            <w:pPr>
              <w:pStyle w:val="Akapitzlist"/>
              <w:numPr>
                <w:ilvl w:val="0"/>
                <w:numId w:val="7"/>
              </w:numPr>
              <w:spacing w:after="0" w:line="240" w:lineRule="auto"/>
              <w:jc w:val="both"/>
              <w:rPr>
                <w:rFonts w:ascii="Beausite S Classic App" w:eastAsia="Calibri" w:hAnsi="Beausite S Classic App" w:cs="Calibri"/>
              </w:rPr>
            </w:pPr>
            <w:r w:rsidRPr="00022CA6">
              <w:rPr>
                <w:rFonts w:ascii="Beausite S Classic App" w:eastAsia="Calibri" w:hAnsi="Beausite S Classic App" w:cs="Calibri"/>
              </w:rPr>
              <w:t>Ustawa z dnia 29 sierpnia 1997r o usługach hotelarskich oraz usługach pilotów wycieczek i przewodników turystycznych (tekst jednolity Dz.U. 2023 r. poz. 1944).</w:t>
            </w:r>
          </w:p>
          <w:p w14:paraId="65EBCF73" w14:textId="77777777" w:rsidR="00022CA6" w:rsidRPr="00022CA6" w:rsidRDefault="00022CA6" w:rsidP="00022CA6">
            <w:pPr>
              <w:pStyle w:val="Akapitzlist"/>
              <w:numPr>
                <w:ilvl w:val="0"/>
                <w:numId w:val="7"/>
              </w:numPr>
              <w:spacing w:after="0" w:line="240" w:lineRule="auto"/>
              <w:jc w:val="both"/>
              <w:rPr>
                <w:rFonts w:ascii="Beausite S Classic App" w:eastAsia="Calibri" w:hAnsi="Beausite S Classic App" w:cs="Calibri"/>
              </w:rPr>
            </w:pPr>
            <w:r w:rsidRPr="00022CA6">
              <w:rPr>
                <w:rFonts w:ascii="Beausite S Classic App" w:eastAsia="Calibri" w:hAnsi="Beausite S Classic App" w:cs="Calibri"/>
              </w:rPr>
              <w:t xml:space="preserve"> Rozporządzenie Ministra Gospodarki i Pracy z dnia 19 sierpnia 2004 r. w sprawie obiektów hotelarskich oraz innych obiektów świadczących usługi hotelarskie (tekst jednolity Dz.U. 2017 poz. 2166).</w:t>
            </w:r>
          </w:p>
        </w:tc>
      </w:tr>
      <w:permEnd w:id="756505229"/>
    </w:tbl>
    <w:p w14:paraId="5618C0F2" w14:textId="77777777" w:rsidR="00022CA6" w:rsidRPr="00D25517" w:rsidRDefault="00022CA6" w:rsidP="00D25517">
      <w:pPr>
        <w:rPr>
          <w:rFonts w:ascii="Beausite S Classic" w:hAnsi="Beausite S Classic"/>
          <w:sz w:val="20"/>
          <w:szCs w:val="20"/>
        </w:rPr>
      </w:pPr>
    </w:p>
    <w:sectPr w:rsidR="00022CA6" w:rsidRPr="00D25517" w:rsidSect="00DC4D5E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3119" w:right="1712" w:bottom="2268" w:left="1712" w:header="987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43451B" w14:textId="77777777" w:rsidR="00D476E5" w:rsidRPr="009B5744" w:rsidRDefault="00D476E5" w:rsidP="003E2596">
      <w:pPr>
        <w:spacing w:after="0" w:line="240" w:lineRule="auto"/>
      </w:pPr>
      <w:r w:rsidRPr="009B5744">
        <w:separator/>
      </w:r>
    </w:p>
  </w:endnote>
  <w:endnote w:type="continuationSeparator" w:id="0">
    <w:p w14:paraId="5458DE51" w14:textId="77777777" w:rsidR="00D476E5" w:rsidRPr="009B5744" w:rsidRDefault="00D476E5" w:rsidP="003E2596">
      <w:pPr>
        <w:spacing w:after="0" w:line="240" w:lineRule="auto"/>
      </w:pPr>
      <w:r w:rsidRPr="009B5744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  <w:embedRegular r:id="rId1" w:fontKey="{02ABB8D3-02FF-470F-BEE3-D33435D23D61}"/>
    <w:embedBold r:id="rId2" w:fontKey="{E40862B8-680C-4C39-91F4-635522280BED}"/>
    <w:embedItalic r:id="rId3" w:fontKey="{CB9B6DA5-E75C-4E67-994B-F485C2DA7134}"/>
  </w:font>
  <w:font w:name="Aptos Display">
    <w:charset w:val="00"/>
    <w:family w:val="swiss"/>
    <w:pitch w:val="variable"/>
    <w:sig w:usb0="20000287" w:usb1="00000003" w:usb2="00000000" w:usb3="00000000" w:csb0="0000019F" w:csb1="00000000"/>
    <w:embedRegular r:id="rId4" w:fontKey="{8483FCB0-AF40-41C3-98FB-AA693F27F399}"/>
  </w:font>
  <w:font w:name="Beausite S Classic">
    <w:panose1 w:val="00000000000000000000"/>
    <w:charset w:val="00"/>
    <w:family w:val="modern"/>
    <w:notTrueType/>
    <w:pitch w:val="variable"/>
    <w:sig w:usb0="00000207" w:usb1="00000001" w:usb2="00000000" w:usb3="00000000" w:csb0="00000093" w:csb1="00000000"/>
  </w:font>
  <w:font w:name="Beausite Classic">
    <w:altName w:val="Cambria"/>
    <w:charset w:val="00"/>
    <w:family w:val="roman"/>
    <w:pitch w:val="variable"/>
  </w:font>
  <w:font w:name="Beausite S Classic App">
    <w:panose1 w:val="00000000000000000000"/>
    <w:charset w:val="EE"/>
    <w:family w:val="auto"/>
    <w:pitch w:val="variable"/>
    <w:sig w:usb0="00000207" w:usb1="00000001" w:usb2="00000000" w:usb3="00000000" w:csb0="00000093" w:csb1="00000000"/>
    <w:embedRegular r:id="rId5" w:fontKey="{CEA643EC-580E-401C-B4F3-E8F94E8D86CA}"/>
    <w:embedBold r:id="rId6" w:fontKey="{E9D33806-8E09-4B0D-9830-BC5FF650E2B8}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  <w:embedRegular r:id="rId7" w:fontKey="{72CE6BC9-49AF-484B-9E51-ABF705090B90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33F191" w14:textId="12350D8F" w:rsidR="000D67F6" w:rsidRPr="009B5744" w:rsidRDefault="000D67F6" w:rsidP="00457BBA">
    <w:pPr>
      <w:pStyle w:val="Stopka"/>
      <w:tabs>
        <w:tab w:val="left" w:pos="0"/>
      </w:tabs>
      <w:spacing w:line="192" w:lineRule="exact"/>
      <w:rPr>
        <w:rFonts w:ascii="Beausite S Classic" w:hAnsi="Beausite S Classic"/>
        <w:sz w:val="16"/>
        <w:szCs w:val="1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2C366E" w14:textId="77777777" w:rsidR="00862EB8" w:rsidRPr="009B5744" w:rsidRDefault="00862EB8">
    <w:pPr>
      <w:pStyle w:val="Stopka"/>
    </w:pPr>
  </w:p>
  <w:p w14:paraId="2B99C194" w14:textId="77777777" w:rsidR="00862EB8" w:rsidRPr="009B5744" w:rsidRDefault="00862EB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8C41A4" w14:textId="77777777" w:rsidR="00D476E5" w:rsidRPr="009B5744" w:rsidRDefault="00D476E5" w:rsidP="003E2596">
      <w:pPr>
        <w:spacing w:after="0" w:line="240" w:lineRule="auto"/>
      </w:pPr>
      <w:r w:rsidRPr="009B5744">
        <w:separator/>
      </w:r>
    </w:p>
  </w:footnote>
  <w:footnote w:type="continuationSeparator" w:id="0">
    <w:p w14:paraId="50C44FD4" w14:textId="77777777" w:rsidR="00D476E5" w:rsidRPr="009B5744" w:rsidRDefault="00D476E5" w:rsidP="003E2596">
      <w:pPr>
        <w:spacing w:after="0" w:line="240" w:lineRule="auto"/>
      </w:pPr>
      <w:r w:rsidRPr="009B5744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CB4B72" w14:textId="2CAA237F" w:rsidR="00FF06C3" w:rsidRPr="009B5744" w:rsidRDefault="00FF06C3" w:rsidP="00A91BFC">
    <w:pPr>
      <w:pStyle w:val="Nagwek"/>
      <w:tabs>
        <w:tab w:val="clear" w:pos="4536"/>
        <w:tab w:val="clear" w:pos="9072"/>
        <w:tab w:val="right" w:pos="8482"/>
      </w:tabs>
    </w:pPr>
    <w:permStart w:id="1210218171" w:edGrp="everyone"/>
    <w:r w:rsidRPr="009B5744">
      <w:rPr>
        <w:rFonts w:ascii="Beausite S Classic" w:hAnsi="Beausite S Classic"/>
        <w:b/>
        <w:bCs/>
        <w:noProof/>
      </w:rPr>
      <w:drawing>
        <wp:anchor distT="0" distB="0" distL="114300" distR="114300" simplePos="0" relativeHeight="251664384" behindDoc="1" locked="0" layoutInCell="1" allowOverlap="1" wp14:anchorId="7E847DEE" wp14:editId="162083D9">
          <wp:simplePos x="0" y="0"/>
          <wp:positionH relativeFrom="column">
            <wp:posOffset>-552730</wp:posOffset>
          </wp:positionH>
          <wp:positionV relativeFrom="page">
            <wp:posOffset>570016</wp:posOffset>
          </wp:positionV>
          <wp:extent cx="819397" cy="312151"/>
          <wp:effectExtent l="0" t="0" r="0" b="0"/>
          <wp:wrapNone/>
          <wp:docPr id="2049669646" name="Obraz 1" descr="Obraz zawierający Grafika, Czcionka, projekt graficzny, design&#10;&#10;Zawartość wygenerowana przez AI może być niepoprawna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18818633" name="Obraz 1" descr="Obraz zawierający Grafika, Czcionka, projekt graficzny, design&#10;&#10;Zawartość wygenerowana przez AI może być niepoprawna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36222" cy="31856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permEnd w:id="1210218171"/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275CCC" w14:textId="6729B9AE" w:rsidR="005F56AA" w:rsidRPr="009B5744" w:rsidRDefault="00845C9C" w:rsidP="00713062">
    <w:pPr>
      <w:pStyle w:val="Nagwek"/>
      <w:tabs>
        <w:tab w:val="clear" w:pos="4536"/>
        <w:tab w:val="clear" w:pos="9072"/>
        <w:tab w:val="left" w:pos="5188"/>
      </w:tabs>
      <w:spacing w:line="264" w:lineRule="exact"/>
      <w:rPr>
        <w:rFonts w:ascii="Beausite S Classic" w:hAnsi="Beausite S Classic"/>
        <w:b/>
        <w:bCs/>
      </w:rPr>
    </w:pPr>
    <w:r w:rsidRPr="009B5744">
      <w:rPr>
        <w:rFonts w:ascii="Beausite S Classic" w:hAnsi="Beausite S Classic"/>
        <w:b/>
        <w:bCs/>
        <w:noProof/>
      </w:rPr>
      <w:drawing>
        <wp:anchor distT="0" distB="0" distL="114300" distR="114300" simplePos="0" relativeHeight="251660288" behindDoc="1" locked="0" layoutInCell="1" allowOverlap="1" wp14:anchorId="481FF8D8" wp14:editId="542F4DF3">
          <wp:simplePos x="0" y="0"/>
          <wp:positionH relativeFrom="column">
            <wp:posOffset>-552731</wp:posOffset>
          </wp:positionH>
          <wp:positionV relativeFrom="page">
            <wp:posOffset>546265</wp:posOffset>
          </wp:positionV>
          <wp:extent cx="1175657" cy="448977"/>
          <wp:effectExtent l="0" t="0" r="5715" b="8255"/>
          <wp:wrapNone/>
          <wp:docPr id="318818633" name="Obraz 1" descr="Obraz zawierający Grafika, Czcionka, projekt graficzny, design&#10;&#10;Zawartość wygenerowana przez AI może być niepoprawna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18818633" name="Obraz 1" descr="Obraz zawierający Grafika, Czcionka, projekt graficzny, design&#10;&#10;Zawartość wygenerowana przez AI może być niepoprawna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80227" cy="45072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713062" w:rsidRPr="009B5744">
      <w:rPr>
        <w:rFonts w:ascii="Beausite S Classic" w:hAnsi="Beausite S Classic"/>
        <w:noProof/>
        <w:sz w:val="16"/>
        <w:szCs w:val="16"/>
      </w:rPr>
      <mc:AlternateContent>
        <mc:Choice Requires="wps">
          <w:drawing>
            <wp:anchor distT="45720" distB="45720" distL="114300" distR="114300" simplePos="0" relativeHeight="251662336" behindDoc="1" locked="0" layoutInCell="1" allowOverlap="1" wp14:anchorId="0FEB91C2" wp14:editId="78CAA0BF">
              <wp:simplePos x="0" y="0"/>
              <wp:positionH relativeFrom="column">
                <wp:posOffset>3208020</wp:posOffset>
              </wp:positionH>
              <wp:positionV relativeFrom="paragraph">
                <wp:posOffset>-50165</wp:posOffset>
              </wp:positionV>
              <wp:extent cx="2273400" cy="1404620"/>
              <wp:effectExtent l="0" t="0" r="0" b="0"/>
              <wp:wrapNone/>
              <wp:docPr id="2071446162" name="Pole tekstow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3400" cy="14046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11CF991" w14:textId="77777777" w:rsidR="00860AE2" w:rsidRDefault="00860AE2" w:rsidP="00713062">
                          <w:pPr>
                            <w:spacing w:after="0" w:line="264" w:lineRule="exact"/>
                            <w:rPr>
                              <w:rFonts w:ascii="Beausite S Classic" w:hAnsi="Beausite S Classic"/>
                              <w:b/>
                              <w:bCs/>
                              <w:color w:val="1637A2"/>
                            </w:rPr>
                          </w:pPr>
                          <w:permStart w:id="2097357408" w:edGrp="everyone"/>
                          <w:r>
                            <w:rPr>
                              <w:rFonts w:ascii="Beausite S Classic" w:hAnsi="Beausite S Classic"/>
                              <w:b/>
                              <w:bCs/>
                              <w:color w:val="1637A2"/>
                            </w:rPr>
                            <w:t>Biuro Promocji i Turystyki</w:t>
                          </w:r>
                        </w:p>
                        <w:p w14:paraId="697CE3D9" w14:textId="2C1A8996" w:rsidR="00837C4C" w:rsidRPr="00837C4C" w:rsidRDefault="00837C4C" w:rsidP="00713062">
                          <w:pPr>
                            <w:spacing w:after="0" w:line="264" w:lineRule="exact"/>
                            <w:rPr>
                              <w:rFonts w:ascii="Beausite S Classic" w:hAnsi="Beausite S Classic"/>
                              <w:color w:val="1637A2"/>
                            </w:rPr>
                          </w:pPr>
                          <w:r w:rsidRPr="00837C4C">
                            <w:rPr>
                              <w:rFonts w:ascii="Beausite S Classic" w:hAnsi="Beausite S Classic"/>
                              <w:color w:val="1637A2"/>
                            </w:rPr>
                            <w:t>ul. Kościuszki 25/27</w:t>
                          </w:r>
                        </w:p>
                        <w:p w14:paraId="454440F2" w14:textId="32AA916A" w:rsidR="00837C4C" w:rsidRPr="00837C4C" w:rsidRDefault="00837C4C" w:rsidP="00713062">
                          <w:pPr>
                            <w:spacing w:after="0" w:line="264" w:lineRule="exact"/>
                            <w:rPr>
                              <w:rFonts w:ascii="Beausite S Classic" w:hAnsi="Beausite S Classic"/>
                              <w:color w:val="1637A2"/>
                            </w:rPr>
                          </w:pPr>
                          <w:r w:rsidRPr="00837C4C">
                            <w:rPr>
                              <w:rFonts w:ascii="Beausite S Classic" w:hAnsi="Beausite S Classic"/>
                              <w:color w:val="1637A2"/>
                            </w:rPr>
                            <w:t>81-704 Sopot</w:t>
                          </w:r>
                          <w:permEnd w:id="2097357408"/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0FEB91C2" id="_x0000_t202" coordsize="21600,21600" o:spt="202" path="m,l,21600r21600,l21600,xe">
              <v:stroke joinstyle="miter"/>
              <v:path gradientshapeok="t" o:connecttype="rect"/>
            </v:shapetype>
            <v:shape id="Pole tekstowe 2" o:spid="_x0000_s1026" type="#_x0000_t202" style="position:absolute;margin-left:252.6pt;margin-top:-3.95pt;width:179pt;height:110.6pt;z-index:-25165414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" stroked="f">
              <v:textbox style="mso-fit-shape-to-text:t">
                <w:txbxContent>
                  <w:p w14:paraId="111CF991" w14:textId="77777777" w:rsidR="00860AE2" w:rsidRDefault="00860AE2" w:rsidP="00713062">
                    <w:pPr>
                      <w:spacing w:after="0" w:line="264" w:lineRule="exact"/>
                      <w:rPr>
                        <w:rFonts w:ascii="Beausite S Classic" w:hAnsi="Beausite S Classic"/>
                        <w:b/>
                        <w:bCs/>
                        <w:color w:val="1637A2"/>
                      </w:rPr>
                    </w:pPr>
                    <w:permStart w:id="2097357408" w:edGrp="everyone"/>
                    <w:r>
                      <w:rPr>
                        <w:rFonts w:ascii="Beausite S Classic" w:hAnsi="Beausite S Classic"/>
                        <w:b/>
                        <w:bCs/>
                        <w:color w:val="1637A2"/>
                      </w:rPr>
                      <w:t>Biuro Promocji i Turystyki</w:t>
                    </w:r>
                  </w:p>
                  <w:p w14:paraId="697CE3D9" w14:textId="2C1A8996" w:rsidR="00837C4C" w:rsidRPr="00837C4C" w:rsidRDefault="00837C4C" w:rsidP="00713062">
                    <w:pPr>
                      <w:spacing w:after="0" w:line="264" w:lineRule="exact"/>
                      <w:rPr>
                        <w:rFonts w:ascii="Beausite S Classic" w:hAnsi="Beausite S Classic"/>
                        <w:color w:val="1637A2"/>
                      </w:rPr>
                    </w:pPr>
                    <w:r w:rsidRPr="00837C4C">
                      <w:rPr>
                        <w:rFonts w:ascii="Beausite S Classic" w:hAnsi="Beausite S Classic"/>
                        <w:color w:val="1637A2"/>
                      </w:rPr>
                      <w:t>ul. Kościuszki 25/27</w:t>
                    </w:r>
                  </w:p>
                  <w:p w14:paraId="454440F2" w14:textId="32AA916A" w:rsidR="00837C4C" w:rsidRPr="00837C4C" w:rsidRDefault="00837C4C" w:rsidP="00713062">
                    <w:pPr>
                      <w:spacing w:after="0" w:line="264" w:lineRule="exact"/>
                      <w:rPr>
                        <w:rFonts w:ascii="Beausite S Classic" w:hAnsi="Beausite S Classic"/>
                        <w:color w:val="1637A2"/>
                      </w:rPr>
                    </w:pPr>
                    <w:r w:rsidRPr="00837C4C">
                      <w:rPr>
                        <w:rFonts w:ascii="Beausite S Classic" w:hAnsi="Beausite S Classic"/>
                        <w:color w:val="1637A2"/>
                      </w:rPr>
                      <w:t>81-704 Sopot</w:t>
                    </w:r>
                    <w:permEnd w:id="2097357408"/>
                  </w:p>
                </w:txbxContent>
              </v:textbox>
            </v:shape>
          </w:pict>
        </mc:Fallback>
      </mc:AlternateContent>
    </w:r>
  </w:p>
  <w:p w14:paraId="52A412E8" w14:textId="77777777" w:rsidR="005F56AA" w:rsidRPr="009B5744" w:rsidRDefault="005F56AA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D5C13C2"/>
    <w:multiLevelType w:val="hybridMultilevel"/>
    <w:tmpl w:val="3EEC776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DC8393C"/>
    <w:multiLevelType w:val="hybridMultilevel"/>
    <w:tmpl w:val="EEEE9FA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4111B75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" w15:restartNumberingAfterBreak="0">
    <w:nsid w:val="35B80C2B"/>
    <w:multiLevelType w:val="hybridMultilevel"/>
    <w:tmpl w:val="E91691F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AEC7BA2"/>
    <w:multiLevelType w:val="hybridMultilevel"/>
    <w:tmpl w:val="387EA17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DDB0792"/>
    <w:multiLevelType w:val="hybridMultilevel"/>
    <w:tmpl w:val="A99EA76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2414506"/>
    <w:multiLevelType w:val="hybridMultilevel"/>
    <w:tmpl w:val="360CED7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27738E0"/>
    <w:multiLevelType w:val="hybridMultilevel"/>
    <w:tmpl w:val="7FFA1E2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58701780">
    <w:abstractNumId w:val="5"/>
  </w:num>
  <w:num w:numId="2" w16cid:durableId="1098867695">
    <w:abstractNumId w:val="6"/>
  </w:num>
  <w:num w:numId="3" w16cid:durableId="1738164818">
    <w:abstractNumId w:val="3"/>
  </w:num>
  <w:num w:numId="4" w16cid:durableId="237059378">
    <w:abstractNumId w:val="1"/>
  </w:num>
  <w:num w:numId="5" w16cid:durableId="2043430941">
    <w:abstractNumId w:val="2"/>
    <w:lvlOverride w:ilvl="0">
      <w:startOverride w:val="1"/>
    </w:lvlOverride>
  </w:num>
  <w:num w:numId="6" w16cid:durableId="999044616">
    <w:abstractNumId w:val="4"/>
  </w:num>
  <w:num w:numId="7" w16cid:durableId="127556278">
    <w:abstractNumId w:val="0"/>
  </w:num>
  <w:num w:numId="8" w16cid:durableId="114022382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proofState w:spelling="clean"/>
  <w:documentProtection w:edit="readOnly" w:enforcement="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2596"/>
    <w:rsid w:val="00000F25"/>
    <w:rsid w:val="00016B51"/>
    <w:rsid w:val="00022CA6"/>
    <w:rsid w:val="0004668A"/>
    <w:rsid w:val="00072DC8"/>
    <w:rsid w:val="000A7A70"/>
    <w:rsid w:val="000B0FB1"/>
    <w:rsid w:val="000B482B"/>
    <w:rsid w:val="000D5EDF"/>
    <w:rsid w:val="000D67F6"/>
    <w:rsid w:val="000F112E"/>
    <w:rsid w:val="000F723D"/>
    <w:rsid w:val="00107602"/>
    <w:rsid w:val="00114878"/>
    <w:rsid w:val="00130B64"/>
    <w:rsid w:val="00153F50"/>
    <w:rsid w:val="001707DA"/>
    <w:rsid w:val="00177FF0"/>
    <w:rsid w:val="00195240"/>
    <w:rsid w:val="001A0B13"/>
    <w:rsid w:val="001C056F"/>
    <w:rsid w:val="001E7847"/>
    <w:rsid w:val="0020152E"/>
    <w:rsid w:val="00213DC9"/>
    <w:rsid w:val="00274025"/>
    <w:rsid w:val="00276E73"/>
    <w:rsid w:val="00297B48"/>
    <w:rsid w:val="002D6E63"/>
    <w:rsid w:val="002E5517"/>
    <w:rsid w:val="00300C9D"/>
    <w:rsid w:val="00306B50"/>
    <w:rsid w:val="00332F35"/>
    <w:rsid w:val="003640E5"/>
    <w:rsid w:val="00366583"/>
    <w:rsid w:val="003740A2"/>
    <w:rsid w:val="003A265D"/>
    <w:rsid w:val="003A46D6"/>
    <w:rsid w:val="003C30DC"/>
    <w:rsid w:val="003E2596"/>
    <w:rsid w:val="0041396B"/>
    <w:rsid w:val="0043108B"/>
    <w:rsid w:val="0044776C"/>
    <w:rsid w:val="00457BBA"/>
    <w:rsid w:val="00462BE4"/>
    <w:rsid w:val="00470248"/>
    <w:rsid w:val="00472BD9"/>
    <w:rsid w:val="00481512"/>
    <w:rsid w:val="00486FD1"/>
    <w:rsid w:val="00490C35"/>
    <w:rsid w:val="00493018"/>
    <w:rsid w:val="004A6E47"/>
    <w:rsid w:val="004C773D"/>
    <w:rsid w:val="004D15D8"/>
    <w:rsid w:val="004D6045"/>
    <w:rsid w:val="00546F0E"/>
    <w:rsid w:val="005639FF"/>
    <w:rsid w:val="00590C29"/>
    <w:rsid w:val="005C0141"/>
    <w:rsid w:val="005E1EA5"/>
    <w:rsid w:val="005E43EC"/>
    <w:rsid w:val="005F56AA"/>
    <w:rsid w:val="0065531F"/>
    <w:rsid w:val="00667EF4"/>
    <w:rsid w:val="006F465D"/>
    <w:rsid w:val="00713062"/>
    <w:rsid w:val="00747FF7"/>
    <w:rsid w:val="00762469"/>
    <w:rsid w:val="00767939"/>
    <w:rsid w:val="007B1370"/>
    <w:rsid w:val="007C4879"/>
    <w:rsid w:val="007E4F2B"/>
    <w:rsid w:val="007E609D"/>
    <w:rsid w:val="007F1A20"/>
    <w:rsid w:val="007F6DA0"/>
    <w:rsid w:val="0082219E"/>
    <w:rsid w:val="00837C4C"/>
    <w:rsid w:val="00845C9C"/>
    <w:rsid w:val="00845E13"/>
    <w:rsid w:val="00860AE2"/>
    <w:rsid w:val="00862EB8"/>
    <w:rsid w:val="00881FD2"/>
    <w:rsid w:val="008911AD"/>
    <w:rsid w:val="008A3C13"/>
    <w:rsid w:val="008A3EF3"/>
    <w:rsid w:val="008D1BAC"/>
    <w:rsid w:val="008F0848"/>
    <w:rsid w:val="00904A1E"/>
    <w:rsid w:val="009179AD"/>
    <w:rsid w:val="00921D4C"/>
    <w:rsid w:val="00981935"/>
    <w:rsid w:val="009A75E9"/>
    <w:rsid w:val="009B5744"/>
    <w:rsid w:val="009D5638"/>
    <w:rsid w:val="00A00030"/>
    <w:rsid w:val="00A17FFB"/>
    <w:rsid w:val="00A64787"/>
    <w:rsid w:val="00A679A6"/>
    <w:rsid w:val="00A826D2"/>
    <w:rsid w:val="00A91BFC"/>
    <w:rsid w:val="00AA3872"/>
    <w:rsid w:val="00AD3ED5"/>
    <w:rsid w:val="00AD7A68"/>
    <w:rsid w:val="00B07D0C"/>
    <w:rsid w:val="00B24BC0"/>
    <w:rsid w:val="00B627A3"/>
    <w:rsid w:val="00B8478D"/>
    <w:rsid w:val="00B963D7"/>
    <w:rsid w:val="00BD47AE"/>
    <w:rsid w:val="00BE3DCA"/>
    <w:rsid w:val="00BF00FE"/>
    <w:rsid w:val="00C14563"/>
    <w:rsid w:val="00C925B5"/>
    <w:rsid w:val="00CB5C95"/>
    <w:rsid w:val="00CE78AF"/>
    <w:rsid w:val="00CF203A"/>
    <w:rsid w:val="00D25517"/>
    <w:rsid w:val="00D26EF5"/>
    <w:rsid w:val="00D40F63"/>
    <w:rsid w:val="00D476E5"/>
    <w:rsid w:val="00D70202"/>
    <w:rsid w:val="00D850C5"/>
    <w:rsid w:val="00D87137"/>
    <w:rsid w:val="00DC31E1"/>
    <w:rsid w:val="00DC4D5E"/>
    <w:rsid w:val="00DE16B1"/>
    <w:rsid w:val="00DF0583"/>
    <w:rsid w:val="00DF20EF"/>
    <w:rsid w:val="00E05F6B"/>
    <w:rsid w:val="00E51544"/>
    <w:rsid w:val="00E53431"/>
    <w:rsid w:val="00E56076"/>
    <w:rsid w:val="00E647FE"/>
    <w:rsid w:val="00E74755"/>
    <w:rsid w:val="00E84637"/>
    <w:rsid w:val="00EE72CB"/>
    <w:rsid w:val="00F0079E"/>
    <w:rsid w:val="00F157E1"/>
    <w:rsid w:val="00F24F75"/>
    <w:rsid w:val="00F422DC"/>
    <w:rsid w:val="00F91A1A"/>
    <w:rsid w:val="00FC66E4"/>
    <w:rsid w:val="00FD6C32"/>
    <w:rsid w:val="00FE03D2"/>
    <w:rsid w:val="00FF06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16F1FD1"/>
  <w15:chartTrackingRefBased/>
  <w15:docId w15:val="{9F447435-A82B-4AE7-9857-3433ABE206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16B51"/>
  </w:style>
  <w:style w:type="paragraph" w:styleId="Nagwek1">
    <w:name w:val="heading 1"/>
    <w:basedOn w:val="Normalny"/>
    <w:next w:val="Normalny"/>
    <w:link w:val="Nagwek1Znak"/>
    <w:uiPriority w:val="9"/>
    <w:qFormat/>
    <w:rsid w:val="003E259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3E259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3E259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3E259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3E259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3E259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3E259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3E259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3E259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3E259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3E259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3E259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3E2596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3E2596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3E2596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3E2596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3E2596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3E2596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921D4C"/>
    <w:rPr>
      <w:rFonts w:ascii="Beausite S Classic" w:hAnsi="Beausite S Classic"/>
      <w:sz w:val="20"/>
      <w:szCs w:val="20"/>
    </w:rPr>
  </w:style>
  <w:style w:type="character" w:customStyle="1" w:styleId="TytuZnak">
    <w:name w:val="Tytuł Znak"/>
    <w:basedOn w:val="Domylnaczcionkaakapitu"/>
    <w:link w:val="Tytu"/>
    <w:uiPriority w:val="10"/>
    <w:rsid w:val="00921D4C"/>
    <w:rPr>
      <w:rFonts w:ascii="Beausite S Classic" w:hAnsi="Beausite S Classic"/>
      <w:sz w:val="20"/>
      <w:szCs w:val="20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3E259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3E259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3E259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3E2596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locked/>
    <w:rsid w:val="003E2596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3E2596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3E259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3E2596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3E2596"/>
    <w:rPr>
      <w:b/>
      <w:bCs/>
      <w:smallCaps/>
      <w:color w:val="0F4761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3E259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E2596"/>
  </w:style>
  <w:style w:type="paragraph" w:styleId="Stopka">
    <w:name w:val="footer"/>
    <w:basedOn w:val="Normalny"/>
    <w:link w:val="StopkaZnak"/>
    <w:uiPriority w:val="99"/>
    <w:unhideWhenUsed/>
    <w:rsid w:val="003E259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E2596"/>
  </w:style>
  <w:style w:type="character" w:styleId="Odwoaniedokomentarza">
    <w:name w:val="annotation reference"/>
    <w:basedOn w:val="Domylnaczcionkaakapitu"/>
    <w:uiPriority w:val="99"/>
    <w:semiHidden/>
    <w:unhideWhenUsed/>
    <w:rsid w:val="00CB5C95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CB5C95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CB5C95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B5C95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B5C95"/>
    <w:rPr>
      <w:b/>
      <w:bCs/>
      <w:sz w:val="20"/>
      <w:szCs w:val="20"/>
    </w:rPr>
  </w:style>
  <w:style w:type="character" w:styleId="Hipercze">
    <w:name w:val="Hyperlink"/>
    <w:basedOn w:val="Domylnaczcionkaakapitu"/>
    <w:uiPriority w:val="99"/>
    <w:unhideWhenUsed/>
    <w:rsid w:val="00981935"/>
    <w:rPr>
      <w:color w:val="467886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981935"/>
    <w:rPr>
      <w:color w:val="605E5C"/>
      <w:shd w:val="clear" w:color="auto" w:fill="E1DFDD"/>
    </w:rPr>
  </w:style>
  <w:style w:type="paragraph" w:styleId="Tekstpodstawowy">
    <w:name w:val="Body Text"/>
    <w:basedOn w:val="Normalny"/>
    <w:link w:val="TekstpodstawowyZnak"/>
    <w:uiPriority w:val="1"/>
    <w:qFormat/>
    <w:rsid w:val="00837C4C"/>
    <w:pPr>
      <w:widowControl w:val="0"/>
      <w:autoSpaceDE w:val="0"/>
      <w:autoSpaceDN w:val="0"/>
      <w:spacing w:after="0" w:line="240" w:lineRule="auto"/>
      <w:ind w:left="20"/>
    </w:pPr>
    <w:rPr>
      <w:rFonts w:ascii="Beausite Classic" w:eastAsia="Beausite Classic" w:hAnsi="Beausite Classic" w:cs="Beausite Classic"/>
      <w:kern w:val="0"/>
      <w14:ligatures w14:val="none"/>
    </w:rPr>
  </w:style>
  <w:style w:type="character" w:customStyle="1" w:styleId="TekstpodstawowyZnak">
    <w:name w:val="Tekst podstawowy Znak"/>
    <w:basedOn w:val="Domylnaczcionkaakapitu"/>
    <w:link w:val="Tekstpodstawowy"/>
    <w:uiPriority w:val="1"/>
    <w:rsid w:val="00837C4C"/>
    <w:rPr>
      <w:rFonts w:ascii="Beausite Classic" w:eastAsia="Beausite Classic" w:hAnsi="Beausite Classic" w:cs="Beausite Classic"/>
      <w:kern w:val="0"/>
      <w14:ligatures w14:val="none"/>
    </w:rPr>
  </w:style>
  <w:style w:type="table" w:styleId="Tabela-Siatka">
    <w:name w:val="Table Grid"/>
    <w:basedOn w:val="Standardowy"/>
    <w:uiPriority w:val="39"/>
    <w:rsid w:val="0043108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DD93E2C-A774-4EC7-9482-640A1C7EB5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619</Words>
  <Characters>3718</Characters>
  <Application>Microsoft Office Word</Application>
  <DocSecurity>0</DocSecurity>
  <Lines>30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GMINA MIASTA SOPOTU</Company>
  <LinksUpToDate>false</LinksUpToDate>
  <CharactersWithSpaces>4329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Patrycja Tuchanowska-Ruszkiewicz</dc:creator>
  <cp:keywords/>
  <dc:description/>
  <cp:lastModifiedBy>Katarzyna Choczaj</cp:lastModifiedBy>
  <cp:revision>3</cp:revision>
  <cp:lastPrinted>2026-03-03T13:13:00Z</cp:lastPrinted>
  <dcterms:created xsi:type="dcterms:W3CDTF">2026-05-20T06:56:00Z</dcterms:created>
  <dcterms:modified xsi:type="dcterms:W3CDTF">2026-05-20T06:58:00Z</dcterms:modified>
</cp:coreProperties>
</file>